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FD43">
      <w:pPr>
        <w:rPr>
          <w:rFonts w:hint="eastAsia"/>
          <w:lang w:val="en-US" w:eastAsia="zh-CN"/>
        </w:rPr>
      </w:pPr>
    </w:p>
    <w:p w14:paraId="5A111160">
      <w:pPr>
        <w:rPr>
          <w:rFonts w:hint="eastAsia"/>
          <w:lang w:val="en-US" w:eastAsia="zh-CN"/>
        </w:rPr>
      </w:pPr>
    </w:p>
    <w:p w14:paraId="75F8FA3E"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1A07864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FD35EC9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瑞士旅游签证所需资料-学生孩子</w:t>
            </w:r>
          </w:p>
        </w:tc>
      </w:tr>
      <w:tr w14:paraId="5036701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0702E7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E95E7C7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2B8798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B03EE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5A4304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D5D3D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D45D78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6C8F6C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34F9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6666A0D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44488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F7351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9F56C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3D2092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 w14:paraId="4C57BEB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383D7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3AE434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C07C58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DA041C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6D4AAE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F1B0A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2EEED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D2592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CB0C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bookmarkStart w:id="0" w:name="_GoBack"/>
            <w:bookmarkEnd w:id="0"/>
          </w:p>
        </w:tc>
      </w:tr>
      <w:tr w14:paraId="299A34C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2D19A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1AB7FB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DD986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4A5A73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（父母的）</w:t>
            </w:r>
          </w:p>
        </w:tc>
      </w:tr>
      <w:tr w14:paraId="74B5B24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99DA4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A9D5FC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21A09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9895AE0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6629345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9E7FD3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7B3D0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9EA4A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3496510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63C83E1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58A0B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D94EE1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24792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FF25BD7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 w14:paraId="1DCCFF6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61F4E152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lang w:val="en-US" w:eastAsia="zh-CN"/>
              </w:rPr>
              <w:t>以下材料提供父母一方的即可</w:t>
            </w:r>
          </w:p>
        </w:tc>
      </w:tr>
      <w:tr w14:paraId="0C53FDB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47A3D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9C3DD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6D843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7CCD0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591CDC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026438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2EF9C0F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4E0BE23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另：此项工作证明资料有模板（联系客服索取）或您亦可提供4张加盖公章的空白公司抬头纸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2E071B41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79B4C3A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DFF1C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CB9219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2AF2D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7A9D7F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B00C72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2C95A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62AC32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3230C5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F8FA75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54CA345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306B56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73EE7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3A9838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4E12D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(如果没有建议提供存款证明)</w:t>
            </w:r>
          </w:p>
        </w:tc>
      </w:tr>
      <w:tr w14:paraId="6AF6EE8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9BBC7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DAC108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96115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亲属公证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181941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 经过中国外交部认证的亲属关系公证或监护人关系公证（内含翻译）（原件）</w:t>
            </w:r>
          </w:p>
        </w:tc>
      </w:tr>
      <w:tr w14:paraId="4B669F3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09E43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D5BA6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9119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委托公证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8BAB114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经过中国外交部认证亲属许可公证（内含翻译）（原件）</w:t>
            </w:r>
          </w:p>
          <w:p w14:paraId="3FF285E0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需由未成年人的父母或合法监护人签字，许可需明确未成年人在申根国区域逗留期间负责人的身份。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（如孩子一个人出国或父母中一人陪同就必须提供）</w:t>
            </w:r>
          </w:p>
        </w:tc>
      </w:tr>
      <w:tr w14:paraId="1F259EF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728A6E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BF0BB4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05382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E108B06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6CB50AB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A08654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A4D8D3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2DA1D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2826209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206652B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D68BD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853D5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3FB96D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E385D1A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申请人需提供全程旅行有效的健康保险单复印件.</w:t>
            </w:r>
          </w:p>
        </w:tc>
      </w:tr>
    </w:tbl>
    <w:p w14:paraId="5E369AAC"/>
    <w:p w14:paraId="7B6EA1D8"/>
    <w:p w14:paraId="45305136"/>
    <w:p w14:paraId="1BD58A36"/>
    <w:p w14:paraId="52B9B315"/>
    <w:p w14:paraId="75C6A1B6"/>
    <w:p w14:paraId="775A89F3"/>
    <w:p w14:paraId="0998C3C7"/>
    <w:p w14:paraId="3BB275DC"/>
    <w:p w14:paraId="0F97E63F"/>
    <w:p w14:paraId="6399CBB4"/>
    <w:p w14:paraId="389CE40E"/>
    <w:p w14:paraId="79F2BB1E"/>
    <w:p w14:paraId="76B49404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5E4E875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4B0C3F86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3F4935CF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38FD9E7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76A3687B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09E485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67B2C">
    <w:pPr>
      <w:pStyle w:val="2"/>
      <w:tabs>
        <w:tab w:val="left" w:pos="484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2EE4056"/>
    <w:rsid w:val="0A11268B"/>
    <w:rsid w:val="24E845AC"/>
    <w:rsid w:val="2D216221"/>
    <w:rsid w:val="36DC5B6F"/>
    <w:rsid w:val="3F715F16"/>
    <w:rsid w:val="42EE4056"/>
    <w:rsid w:val="489C0C69"/>
    <w:rsid w:val="6A6E4A99"/>
    <w:rsid w:val="79001C8E"/>
    <w:rsid w:val="7A2062D5"/>
    <w:rsid w:val="7BF97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870</Characters>
  <Lines>0</Lines>
  <Paragraphs>0</Paragraphs>
  <TotalTime>8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2017-07-24T09:27:00Z</dcterms:created>
  <dc:creator>lipantour</dc:creator>
  <cp:lastModifiedBy>321旅行</cp:lastModifiedBy>
  <dcterms:modified xsi:type="dcterms:W3CDTF">2025-12-09T02:40:13Z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D28F6FC960B247CAB4B3B724237CA6CB_12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