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834" w:tblpY="2199"/>
        <w:tblOverlap w:val="never"/>
        <w:tblW w:w="10450" w:type="dxa"/>
        <w:tblInd w:w="0" w:type="dxa"/>
        <w:tblBorders>
          <w:top w:val="double" w:color="1603A9" w:sz="4" w:space="0"/>
          <w:left w:val="double" w:color="1603A9" w:sz="4" w:space="0"/>
          <w:bottom w:val="double" w:color="1603A9" w:sz="4" w:space="0"/>
          <w:right w:val="double" w:color="1603A9" w:sz="4" w:space="0"/>
          <w:insideH w:val="single" w:color="1603A9" w:sz="4" w:space="0"/>
          <w:insideV w:val="single" w:color="1603A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820"/>
        <w:gridCol w:w="1622"/>
        <w:gridCol w:w="6663"/>
      </w:tblGrid>
      <w:tr w14:paraId="203959AB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450" w:type="dxa"/>
            <w:gridSpan w:val="4"/>
            <w:tcBorders>
              <w:tl2br w:val="nil"/>
              <w:tr2bl w:val="nil"/>
            </w:tcBorders>
            <w:vAlign w:val="top"/>
          </w:tcPr>
          <w:p w14:paraId="70D84D66">
            <w:pPr>
              <w:ind w:firstLine="3520" w:firstLineChars="1100"/>
              <w:jc w:val="both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  <w:t>秘鲁旅游签证所需资料</w:t>
            </w:r>
          </w:p>
        </w:tc>
      </w:tr>
      <w:tr w14:paraId="539B9591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45" w:type="dxa"/>
            <w:tcBorders>
              <w:tl2br w:val="nil"/>
              <w:tr2bl w:val="nil"/>
            </w:tcBorders>
            <w:vAlign w:val="top"/>
          </w:tcPr>
          <w:p w14:paraId="6DE00477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项目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4B729CCE">
            <w:pPr>
              <w:tabs>
                <w:tab w:val="left" w:pos="467"/>
              </w:tabs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59641BCF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材料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14E0DD5C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说明</w:t>
            </w:r>
          </w:p>
        </w:tc>
      </w:tr>
      <w:tr w14:paraId="7D0885F8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 w14:paraId="50F6EDC1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基本资料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46BFD189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4B8A4680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护照 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6B24AFFC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护照原件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、如果有旧护照需要一起提供。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val="en-US" w:eastAsia="zh-CN"/>
              </w:rPr>
              <w:t>必须是有出入境记录的，如果是没有出入境的，是无法递交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）</w:t>
            </w:r>
          </w:p>
        </w:tc>
      </w:tr>
      <w:tr w14:paraId="58F8DFAA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44BC2D1C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0F1E75AC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5C59135A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照片 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07310118"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2张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白底彩色近期照片，尺寸要求为3.5*4.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cm</w:t>
            </w:r>
          </w:p>
        </w:tc>
      </w:tr>
      <w:tr w14:paraId="7E2DDA5A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6FCDF553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6DE52DF2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0E8B5518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DGC-005签证申请表格。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09CA65EC"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找我公司领取</w:t>
            </w:r>
          </w:p>
        </w:tc>
      </w:tr>
      <w:tr w14:paraId="1B68BD61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232CC952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5E973230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1C9F8BFF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银行卡流水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792D1A9E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 一年以上的银行开具的银行流水，余额不能为0。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银行储蓄卡交易记录（银行打印并加盖银行章，工资卡最佳，打印日期在15天之内最佳,余额足够支付您此行的费用）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  <w:p w14:paraId="469E78B9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  <w:p w14:paraId="5C985D4E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2建议提供经济证明：五万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 xml:space="preserve">元在银行冻结半年以上的银行开具的资金冻结证明原件（不退还）， </w:t>
            </w:r>
          </w:p>
        </w:tc>
      </w:tr>
      <w:tr w14:paraId="04696F27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6CFC197A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66C33108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7FC90F3B">
            <w:pP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往返机票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498B077E">
            <w:pP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电子机票或预订单</w:t>
            </w:r>
          </w:p>
        </w:tc>
      </w:tr>
      <w:tr w14:paraId="0335D558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5044EB57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6F7716E9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70C707CB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酒店预订单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0528C470">
            <w:pP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酒店预订单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或旅游套餐预订单；</w:t>
            </w:r>
          </w:p>
        </w:tc>
      </w:tr>
    </w:tbl>
    <w:tbl>
      <w:tblPr>
        <w:tblStyle w:val="5"/>
        <w:tblpPr w:leftFromText="180" w:rightFromText="180" w:vertAnchor="page" w:horzAnchor="page" w:tblpX="827" w:tblpY="1950"/>
        <w:tblOverlap w:val="never"/>
        <w:tblW w:w="10450" w:type="dxa"/>
        <w:tblInd w:w="0" w:type="dxa"/>
        <w:tblBorders>
          <w:top w:val="double" w:color="1603A9" w:sz="4" w:space="0"/>
          <w:left w:val="double" w:color="1603A9" w:sz="4" w:space="0"/>
          <w:bottom w:val="double" w:color="1603A9" w:sz="4" w:space="0"/>
          <w:right w:val="double" w:color="1603A9" w:sz="4" w:space="0"/>
          <w:insideH w:val="single" w:color="1603A9" w:sz="4" w:space="0"/>
          <w:insideV w:val="single" w:color="1603A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0"/>
      </w:tblGrid>
      <w:tr w14:paraId="17AC60D2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0450" w:type="dxa"/>
            <w:tcBorders>
              <w:tl2br w:val="nil"/>
              <w:tr2bl w:val="nil"/>
            </w:tcBorders>
            <w:vAlign w:val="top"/>
          </w:tcPr>
          <w:p w14:paraId="74F65225">
            <w:p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注意：</w:t>
            </w:r>
          </w:p>
          <w:p w14:paraId="4755C25C">
            <w:p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1.收到齐全材料，我公司将安排在两个工作日左右完成工作（旺季时间可能延长，如有特殊情况请说明，我公司将作出调整）。</w:t>
            </w:r>
          </w:p>
          <w:p w14:paraId="58E15E86">
            <w:pPr>
              <w:numPr>
                <w:ilvl w:val="0"/>
                <w:numId w:val="1"/>
              </w:num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出签周期均为经过近期办理经验而告知，并不代表使馆官方受理周期。</w:t>
            </w:r>
          </w:p>
          <w:p w14:paraId="42AD6575"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 xml:space="preserve">.办理任何国家签证我公司建议客人出签后定机票、酒店等，如耽误行程我公司无法承担除签证以外责任，敬请谅解。 </w:t>
            </w:r>
          </w:p>
        </w:tc>
      </w:tr>
    </w:tbl>
    <w:p w14:paraId="60715F86"/>
    <w:p w14:paraId="3458BB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5F264E"/>
    <w:multiLevelType w:val="singleLevel"/>
    <w:tmpl w:val="595F264E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OTMxMjMzY2EyNmZjZWUzNzMzYWMxNTU0NDUwM2IifQ=="/>
  </w:docVars>
  <w:rsids>
    <w:rsidRoot w:val="5BDA3027"/>
    <w:rsid w:val="01514606"/>
    <w:rsid w:val="0A940DEC"/>
    <w:rsid w:val="0DA43871"/>
    <w:rsid w:val="12B0268D"/>
    <w:rsid w:val="13460D42"/>
    <w:rsid w:val="16C17241"/>
    <w:rsid w:val="26040EF9"/>
    <w:rsid w:val="32021745"/>
    <w:rsid w:val="36CC7811"/>
    <w:rsid w:val="43747266"/>
    <w:rsid w:val="4E3E294A"/>
    <w:rsid w:val="5044601F"/>
    <w:rsid w:val="51E91A7A"/>
    <w:rsid w:val="58C24080"/>
    <w:rsid w:val="5BDA3027"/>
    <w:rsid w:val="5D3007B7"/>
    <w:rsid w:val="5EAE5463"/>
    <w:rsid w:val="66552427"/>
    <w:rsid w:val="669E3078"/>
    <w:rsid w:val="76B63116"/>
    <w:rsid w:val="7C9378B1"/>
    <w:rsid w:val="7EC147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331</Characters>
  <Lines>0</Lines>
  <Paragraphs>0</Paragraphs>
  <TotalTime>1</TotalTime>
  <ScaleCrop>false</ScaleCrop>
  <LinksUpToDate>false</LinksUpToDate>
  <CharactersWithSpaces>334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2017-07-21T04:34:00Z</dcterms:created>
  <dc:creator>lipantour</dc:creator>
  <cp:lastModifiedBy>321旅行</cp:lastModifiedBy>
  <dcterms:modified xsi:type="dcterms:W3CDTF">2025-09-04T09:21:16Z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716F5AC0D87347959DB40DDC56DFFE0B_13</vt:lpwstr>
  </property>
  <property fmtid="{D5CDD505-2E9C-101B-9397-08002B2CF9AE}" pid="4" name="KSOTemplateDocerSaveRecord">
    <vt:lpwstr>eyJoZGlkIjoiNzBjOTMxMjMzY2EyNmZjZWUzNzMzYWMxNTU0NDUwM2IiLCJ1c2VySWQiOiIyMDA3NDA1NTEifQ==</vt:lpwstr>
  </property>
</Properties>
</file>